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CF" w:rsidRPr="00EF28A9" w:rsidRDefault="005B48CF" w:rsidP="00E81B8F">
      <w:pPr>
        <w:jc w:val="both"/>
        <w:rPr>
          <w:rFonts w:ascii="Arial" w:hAnsi="Arial" w:cs="Arial"/>
          <w:b/>
          <w:sz w:val="24"/>
          <w:szCs w:val="24"/>
        </w:rPr>
      </w:pPr>
      <w:bookmarkStart w:id="0" w:name="_GoBack"/>
      <w:bookmarkEnd w:id="0"/>
    </w:p>
    <w:p w:rsidR="005B48CF" w:rsidRPr="00474F64" w:rsidRDefault="005B48CF" w:rsidP="00E81B8F">
      <w:pPr>
        <w:jc w:val="both"/>
        <w:rPr>
          <w:rFonts w:cstheme="minorHAnsi"/>
          <w:b/>
          <w:sz w:val="24"/>
          <w:szCs w:val="24"/>
        </w:rPr>
      </w:pPr>
      <w:r w:rsidRPr="00474F64">
        <w:rPr>
          <w:rFonts w:cstheme="minorHAnsi"/>
          <w:b/>
          <w:sz w:val="24"/>
          <w:szCs w:val="24"/>
        </w:rPr>
        <w:t>MOCIÓ D’A</w:t>
      </w:r>
      <w:r w:rsidR="00F65B0E" w:rsidRPr="00474F64">
        <w:rPr>
          <w:rFonts w:cstheme="minorHAnsi"/>
          <w:b/>
          <w:sz w:val="24"/>
          <w:szCs w:val="24"/>
        </w:rPr>
        <w:t>DHE</w:t>
      </w:r>
      <w:r w:rsidRPr="00474F64">
        <w:rPr>
          <w:rFonts w:cstheme="minorHAnsi"/>
          <w:b/>
          <w:sz w:val="24"/>
          <w:szCs w:val="24"/>
        </w:rPr>
        <w:t xml:space="preserve">SIÓ AL PACTE NACIONAL </w:t>
      </w:r>
      <w:r w:rsidR="003B02FE" w:rsidRPr="00474F64">
        <w:rPr>
          <w:rFonts w:cstheme="minorHAnsi"/>
          <w:b/>
          <w:sz w:val="24"/>
          <w:szCs w:val="24"/>
        </w:rPr>
        <w:t>PEL REFERÈNDUM</w:t>
      </w:r>
    </w:p>
    <w:p w:rsidR="00E81B8F" w:rsidRPr="00474F64" w:rsidRDefault="005B48CF" w:rsidP="003B02FE">
      <w:pPr>
        <w:jc w:val="both"/>
        <w:rPr>
          <w:rFonts w:cstheme="minorHAnsi"/>
          <w:sz w:val="24"/>
          <w:szCs w:val="24"/>
        </w:rPr>
      </w:pPr>
      <w:r w:rsidRPr="00474F64">
        <w:rPr>
          <w:rFonts w:cstheme="minorHAnsi"/>
          <w:sz w:val="24"/>
          <w:szCs w:val="24"/>
        </w:rPr>
        <w:t>El dia 26 de juny de 2013, es va constituir</w:t>
      </w:r>
      <w:r w:rsidR="00474F64">
        <w:rPr>
          <w:rFonts w:cstheme="minorHAnsi"/>
          <w:sz w:val="24"/>
          <w:szCs w:val="24"/>
        </w:rPr>
        <w:t xml:space="preserve"> </w:t>
      </w:r>
      <w:r w:rsidRPr="00474F64">
        <w:rPr>
          <w:rFonts w:cstheme="minorHAnsi"/>
          <w:sz w:val="24"/>
          <w:szCs w:val="24"/>
        </w:rPr>
        <w:t>el Pacte Nacional pel Dret a Decidir</w:t>
      </w:r>
      <w:r w:rsidR="008E59E0">
        <w:rPr>
          <w:rFonts w:cstheme="minorHAnsi"/>
          <w:sz w:val="24"/>
          <w:szCs w:val="24"/>
        </w:rPr>
        <w:t>.</w:t>
      </w:r>
      <w:r w:rsidR="00F65B0E" w:rsidRPr="00474F64">
        <w:rPr>
          <w:rFonts w:cstheme="minorHAnsi"/>
          <w:sz w:val="24"/>
          <w:szCs w:val="24"/>
        </w:rPr>
        <w:t xml:space="preserve"> </w:t>
      </w:r>
      <w:r w:rsidR="00E81B8F" w:rsidRPr="00474F64">
        <w:rPr>
          <w:rFonts w:cstheme="minorHAnsi"/>
          <w:sz w:val="24"/>
          <w:szCs w:val="24"/>
        </w:rPr>
        <w:t>El passat mes de desembre de 2016 aquesta plataforma va acordar transformar-se en el Pacte Nacional pel Referèndum</w:t>
      </w:r>
      <w:r w:rsidR="006B7060">
        <w:rPr>
          <w:rFonts w:cstheme="minorHAnsi"/>
          <w:sz w:val="24"/>
          <w:szCs w:val="24"/>
        </w:rPr>
        <w:t xml:space="preserve">. Es va crear una comissió </w:t>
      </w:r>
      <w:r w:rsidR="00EF28A9" w:rsidRPr="00474F64">
        <w:rPr>
          <w:rFonts w:cstheme="minorHAnsi"/>
          <w:sz w:val="24"/>
          <w:szCs w:val="24"/>
        </w:rPr>
        <w:t xml:space="preserve">executiva </w:t>
      </w:r>
      <w:r w:rsidR="006B7060">
        <w:rPr>
          <w:rFonts w:cstheme="minorHAnsi"/>
          <w:sz w:val="24"/>
          <w:szCs w:val="24"/>
        </w:rPr>
        <w:t>formada per</w:t>
      </w:r>
      <w:r w:rsidR="00EF28A9" w:rsidRPr="00474F64">
        <w:rPr>
          <w:rFonts w:cstheme="minorHAnsi"/>
          <w:sz w:val="24"/>
          <w:szCs w:val="24"/>
        </w:rPr>
        <w:t xml:space="preserve"> Joan Ignasi Elena</w:t>
      </w:r>
      <w:r w:rsidR="003C1A9A">
        <w:rPr>
          <w:rFonts w:cstheme="minorHAnsi"/>
          <w:sz w:val="24"/>
          <w:szCs w:val="24"/>
        </w:rPr>
        <w:t xml:space="preserve">, </w:t>
      </w:r>
      <w:r w:rsidR="00EF28A9" w:rsidRPr="00474F64">
        <w:rPr>
          <w:rFonts w:cstheme="minorHAnsi"/>
          <w:sz w:val="24"/>
          <w:szCs w:val="24"/>
        </w:rPr>
        <w:t xml:space="preserve">Maite Arqué, Jaume Bosch, Francesc de Dalmases, Carme-Laura Gil, Itziar González, Francesc </w:t>
      </w:r>
      <w:proofErr w:type="spellStart"/>
      <w:r w:rsidR="00EF28A9" w:rsidRPr="00474F64">
        <w:rPr>
          <w:rFonts w:cstheme="minorHAnsi"/>
          <w:sz w:val="24"/>
          <w:szCs w:val="24"/>
        </w:rPr>
        <w:t>Pané</w:t>
      </w:r>
      <w:proofErr w:type="spellEnd"/>
      <w:r w:rsidR="00EF28A9" w:rsidRPr="00474F64">
        <w:rPr>
          <w:rFonts w:cstheme="minorHAnsi"/>
          <w:sz w:val="24"/>
          <w:szCs w:val="24"/>
        </w:rPr>
        <w:t xml:space="preserve"> i Carme Porta.</w:t>
      </w:r>
    </w:p>
    <w:p w:rsidR="00EF28A9" w:rsidRDefault="003C1A9A" w:rsidP="003B02FE">
      <w:pPr>
        <w:jc w:val="both"/>
        <w:rPr>
          <w:rFonts w:cstheme="minorHAnsi"/>
          <w:sz w:val="24"/>
          <w:szCs w:val="24"/>
        </w:rPr>
      </w:pPr>
      <w:r>
        <w:rPr>
          <w:rFonts w:cstheme="minorHAnsi"/>
          <w:sz w:val="24"/>
          <w:szCs w:val="24"/>
        </w:rPr>
        <w:t>El dia</w:t>
      </w:r>
      <w:r w:rsidR="00EF28A9" w:rsidRPr="00474F64">
        <w:rPr>
          <w:rFonts w:cstheme="minorHAnsi"/>
          <w:sz w:val="24"/>
          <w:szCs w:val="24"/>
        </w:rPr>
        <w:t xml:space="preserve"> 23 de gener de 2017, els membres del comitè executiu van presentar el manifest, els </w:t>
      </w:r>
      <w:r w:rsidR="00474F64">
        <w:rPr>
          <w:rFonts w:cstheme="minorHAnsi"/>
          <w:sz w:val="24"/>
          <w:szCs w:val="24"/>
        </w:rPr>
        <w:t>objectius, el full de ruta i el</w:t>
      </w:r>
      <w:r w:rsidR="00EF28A9" w:rsidRPr="00474F64">
        <w:rPr>
          <w:rFonts w:cstheme="minorHAnsi"/>
          <w:sz w:val="24"/>
          <w:szCs w:val="24"/>
        </w:rPr>
        <w:t xml:space="preserve"> programa de treball del </w:t>
      </w:r>
      <w:r w:rsidR="00474F64">
        <w:rPr>
          <w:rFonts w:cstheme="minorHAnsi"/>
          <w:sz w:val="24"/>
          <w:szCs w:val="24"/>
        </w:rPr>
        <w:t>P</w:t>
      </w:r>
      <w:r w:rsidR="00EF28A9" w:rsidRPr="00474F64">
        <w:rPr>
          <w:rFonts w:cstheme="minorHAnsi"/>
          <w:sz w:val="24"/>
          <w:szCs w:val="24"/>
        </w:rPr>
        <w:t xml:space="preserve">acte. </w:t>
      </w:r>
      <w:r>
        <w:rPr>
          <w:rFonts w:cstheme="minorHAnsi"/>
          <w:sz w:val="24"/>
          <w:szCs w:val="24"/>
        </w:rPr>
        <w:t>El manifest expressa el següent:</w:t>
      </w:r>
    </w:p>
    <w:p w:rsidR="00BC2585" w:rsidRPr="00F57CDA" w:rsidRDefault="00BC2585" w:rsidP="00BC2585">
      <w:pPr>
        <w:jc w:val="both"/>
        <w:rPr>
          <w:rFonts w:cstheme="minorHAnsi"/>
          <w:b/>
          <w:i/>
          <w:sz w:val="24"/>
          <w:szCs w:val="24"/>
        </w:rPr>
      </w:pPr>
      <w:r w:rsidRPr="00F57CDA">
        <w:rPr>
          <w:rFonts w:cstheme="minorHAnsi"/>
          <w:b/>
          <w:i/>
          <w:sz w:val="24"/>
          <w:szCs w:val="24"/>
        </w:rPr>
        <w:t xml:space="preserve">Manifest Pacte Nacional pel Referèndum </w:t>
      </w:r>
    </w:p>
    <w:p w:rsidR="00BC2585" w:rsidRPr="00F57CDA" w:rsidRDefault="00BC2585" w:rsidP="00BC2585">
      <w:pPr>
        <w:jc w:val="both"/>
        <w:rPr>
          <w:rFonts w:cstheme="minorHAnsi"/>
          <w:i/>
          <w:sz w:val="24"/>
          <w:szCs w:val="24"/>
        </w:rPr>
      </w:pPr>
      <w:r w:rsidRPr="00F57CDA">
        <w:rPr>
          <w:rFonts w:cstheme="minorHAnsi"/>
          <w:i/>
          <w:sz w:val="24"/>
          <w:szCs w:val="24"/>
        </w:rPr>
        <w:t xml:space="preserve">La consciència nacional i la voluntat d’autogovern del poble de Catalunya té indubtables arrels històriques, antigues i profundes, i s’ha manifestat reiteradament al llarg del temps. Avui, Catalunya està integrada en l’Estat espanyol, el qual, per innegables raons d’història, lingüístiques i culturals, és plurinacional, a desgrat que les seves estructures polítiques no el reconeguin així. </w:t>
      </w:r>
    </w:p>
    <w:p w:rsidR="00BC2585" w:rsidRPr="00F57CDA" w:rsidRDefault="00BC2585" w:rsidP="00BC2585">
      <w:pPr>
        <w:jc w:val="both"/>
        <w:rPr>
          <w:rFonts w:cstheme="minorHAnsi"/>
          <w:i/>
          <w:sz w:val="24"/>
          <w:szCs w:val="24"/>
        </w:rPr>
      </w:pPr>
      <w:r w:rsidRPr="00F57CDA">
        <w:rPr>
          <w:rFonts w:cstheme="minorHAnsi"/>
          <w:i/>
          <w:sz w:val="24"/>
          <w:szCs w:val="24"/>
        </w:rPr>
        <w:t xml:space="preserve">El desig de Catalunya de decidir el seu futur polític, cada cop s’ha fet més evident davant del món. Fins al punt de convertir-se en una aspiració sostinguda, que avui recull la voluntat d’una gran majoria de la seva població. </w:t>
      </w:r>
    </w:p>
    <w:p w:rsidR="00BC2585" w:rsidRPr="00F57CDA" w:rsidRDefault="00BC2585" w:rsidP="00BC2585">
      <w:pPr>
        <w:jc w:val="both"/>
        <w:rPr>
          <w:rFonts w:cstheme="minorHAnsi"/>
          <w:i/>
          <w:sz w:val="24"/>
          <w:szCs w:val="24"/>
        </w:rPr>
      </w:pPr>
      <w:r w:rsidRPr="00F57CDA">
        <w:rPr>
          <w:rFonts w:cstheme="minorHAnsi"/>
          <w:i/>
          <w:sz w:val="24"/>
          <w:szCs w:val="24"/>
        </w:rPr>
        <w:t xml:space="preserve">Entre els drets essencials i inalienables de les societats democràtiques, es reconeix el de decidir el seu futur polític. I és aquest dret el que sustenta la demanda d’una majoria de ciutadanes i ciutadans de Catalunya, que volen materialitzar-lo mitjançant un referèndum. </w:t>
      </w:r>
    </w:p>
    <w:p w:rsidR="00BC2585" w:rsidRPr="00F57CDA" w:rsidRDefault="00BC2585" w:rsidP="00BC2585">
      <w:pPr>
        <w:jc w:val="both"/>
        <w:rPr>
          <w:rFonts w:cstheme="minorHAnsi"/>
          <w:i/>
          <w:sz w:val="24"/>
          <w:szCs w:val="24"/>
        </w:rPr>
      </w:pPr>
      <w:r w:rsidRPr="00F57CDA">
        <w:rPr>
          <w:rFonts w:cstheme="minorHAnsi"/>
          <w:i/>
          <w:sz w:val="24"/>
          <w:szCs w:val="24"/>
        </w:rPr>
        <w:t xml:space="preserve">Posem de manifest que la voluntat d’expressió de les catalanes i dels catalans mitjançant un referèndum és majoritària i transversal; i congruent amb la determinació cívica, pacífica i democràtica que han expressat les multitudinàries mobilitzacions de la societat organitzada a favor del seu dret a decidir. </w:t>
      </w:r>
    </w:p>
    <w:p w:rsidR="00BC2585" w:rsidRPr="00F57CDA" w:rsidRDefault="00BC2585" w:rsidP="00BC2585">
      <w:pPr>
        <w:jc w:val="both"/>
        <w:rPr>
          <w:rFonts w:cstheme="minorHAnsi"/>
          <w:i/>
          <w:sz w:val="24"/>
          <w:szCs w:val="24"/>
        </w:rPr>
      </w:pPr>
      <w:r w:rsidRPr="00F57CDA">
        <w:rPr>
          <w:rFonts w:cstheme="minorHAnsi"/>
          <w:i/>
          <w:sz w:val="24"/>
          <w:szCs w:val="24"/>
        </w:rPr>
        <w:t xml:space="preserve">Afirmem que l’actual marc jurídic espanyol, tal com han defensat experts en dret constitucional, permet la realització d’un referèndum a Catalunya acordat amb l’Estat. </w:t>
      </w:r>
    </w:p>
    <w:p w:rsidR="00BC2585" w:rsidRPr="00F57CDA" w:rsidRDefault="00BC2585" w:rsidP="00BC2585">
      <w:pPr>
        <w:jc w:val="both"/>
        <w:rPr>
          <w:rFonts w:cstheme="minorHAnsi"/>
          <w:i/>
          <w:sz w:val="24"/>
          <w:szCs w:val="24"/>
        </w:rPr>
      </w:pPr>
      <w:r w:rsidRPr="00F57CDA">
        <w:rPr>
          <w:rFonts w:cstheme="minorHAnsi"/>
          <w:i/>
          <w:sz w:val="24"/>
          <w:szCs w:val="24"/>
        </w:rPr>
        <w:t>Si aquesta possibilitat no s’ha obert fins ara ha estat per manca de voluntat política dels Governs d’Espanya. El dret, atès que és susceptible d’interpretacions diverses, ha de ser entès com un instrument per trobar solucions democràtiques als problemes polítics i no per crear-ne de no</w:t>
      </w:r>
      <w:r w:rsidR="00DA7CFC">
        <w:rPr>
          <w:rFonts w:cstheme="minorHAnsi"/>
          <w:i/>
          <w:sz w:val="24"/>
          <w:szCs w:val="24"/>
        </w:rPr>
        <w:t>us o per agreujar els existents.</w:t>
      </w:r>
    </w:p>
    <w:p w:rsidR="00E62E4C" w:rsidRDefault="00E62E4C" w:rsidP="00BC2585">
      <w:pPr>
        <w:jc w:val="both"/>
        <w:rPr>
          <w:rFonts w:cstheme="minorHAnsi"/>
          <w:i/>
          <w:sz w:val="24"/>
          <w:szCs w:val="24"/>
        </w:rPr>
      </w:pPr>
    </w:p>
    <w:p w:rsidR="00E62E4C" w:rsidRDefault="00E62E4C" w:rsidP="00BC2585">
      <w:pPr>
        <w:jc w:val="both"/>
        <w:rPr>
          <w:rFonts w:cstheme="minorHAnsi"/>
          <w:i/>
          <w:sz w:val="24"/>
          <w:szCs w:val="24"/>
        </w:rPr>
      </w:pPr>
    </w:p>
    <w:p w:rsidR="00BC2585" w:rsidRPr="00F57CDA" w:rsidRDefault="00BC2585" w:rsidP="00BC2585">
      <w:pPr>
        <w:jc w:val="both"/>
        <w:rPr>
          <w:rFonts w:cstheme="minorHAnsi"/>
          <w:i/>
          <w:sz w:val="24"/>
          <w:szCs w:val="24"/>
        </w:rPr>
      </w:pPr>
      <w:r w:rsidRPr="00F57CDA">
        <w:rPr>
          <w:rFonts w:cstheme="minorHAnsi"/>
          <w:i/>
          <w:sz w:val="24"/>
          <w:szCs w:val="24"/>
        </w:rPr>
        <w:t xml:space="preserve">Les persones, entitats, organitzacions i institucions que signem aquest MANIFEST entenem el referèndum com una eina privilegiada d’aprofundiment democràtic, que permet el debat polític plural, la recerca de consensos i l’adopció final d’acords eficaços. </w:t>
      </w:r>
    </w:p>
    <w:p w:rsidR="00BC2585" w:rsidRPr="00F57CDA" w:rsidRDefault="00BC2585" w:rsidP="00BC2585">
      <w:pPr>
        <w:jc w:val="both"/>
        <w:rPr>
          <w:rFonts w:cstheme="minorHAnsi"/>
          <w:i/>
          <w:sz w:val="24"/>
          <w:szCs w:val="24"/>
        </w:rPr>
      </w:pPr>
      <w:r w:rsidRPr="00F57CDA">
        <w:rPr>
          <w:rFonts w:cstheme="minorHAnsi"/>
          <w:i/>
          <w:sz w:val="24"/>
          <w:szCs w:val="24"/>
        </w:rPr>
        <w:t xml:space="preserve">Per tot això : </w:t>
      </w:r>
    </w:p>
    <w:p w:rsidR="00BC2585" w:rsidRPr="00F57CDA" w:rsidRDefault="00BC2585" w:rsidP="00BC2585">
      <w:pPr>
        <w:jc w:val="both"/>
        <w:rPr>
          <w:rFonts w:cstheme="minorHAnsi"/>
          <w:i/>
          <w:sz w:val="24"/>
          <w:szCs w:val="24"/>
        </w:rPr>
      </w:pPr>
      <w:r w:rsidRPr="00F57CDA">
        <w:rPr>
          <w:rFonts w:cstheme="minorHAnsi"/>
          <w:i/>
          <w:sz w:val="24"/>
          <w:szCs w:val="24"/>
        </w:rPr>
        <w:t xml:space="preserve">Instem els Governs de Catalunya i de l’Estat espanyol a superar les dificultats polítiques i els apriorismes, i a assolir finalment l’acord que estableixi les condicions i les garanties justes i necessàries per a la celebració d’un Referèndum reconegut per la comunitat internacional, el resultat del qual haurà de ser políticament vinculant i efectiu. </w:t>
      </w:r>
    </w:p>
    <w:p w:rsidR="00BC2585" w:rsidRPr="00F57CDA" w:rsidRDefault="00BC2585" w:rsidP="00BC2585">
      <w:pPr>
        <w:jc w:val="both"/>
        <w:rPr>
          <w:rFonts w:cstheme="minorHAnsi"/>
          <w:i/>
          <w:sz w:val="24"/>
          <w:szCs w:val="24"/>
        </w:rPr>
      </w:pPr>
      <w:r w:rsidRPr="00F57CDA">
        <w:rPr>
          <w:rFonts w:cstheme="minorHAnsi"/>
          <w:i/>
          <w:sz w:val="24"/>
          <w:szCs w:val="24"/>
        </w:rPr>
        <w:t xml:space="preserve">Reconeixem el Parlament de Catalunya com la institució democràtica on es manifesta la voluntat popular del país. Per això donem suport a aquelles iniciatives i acords que hi sorgeixin per a l’articulació d’aquest Referèndum. </w:t>
      </w:r>
    </w:p>
    <w:p w:rsidR="00BC2585" w:rsidRPr="00F57CDA" w:rsidRDefault="00BC2585" w:rsidP="00BC2585">
      <w:pPr>
        <w:jc w:val="both"/>
        <w:rPr>
          <w:rFonts w:cstheme="minorHAnsi"/>
          <w:i/>
          <w:sz w:val="24"/>
          <w:szCs w:val="24"/>
        </w:rPr>
      </w:pPr>
      <w:r w:rsidRPr="00F57CDA">
        <w:rPr>
          <w:rFonts w:cstheme="minorHAnsi"/>
          <w:i/>
          <w:sz w:val="24"/>
          <w:szCs w:val="24"/>
        </w:rPr>
        <w:t xml:space="preserve">Manifestem la convicció que el referèndum és una eina inclusiva, que permetrà la lliure expressió dels diversos posicionaments que els ciutadans i ciutadanes de Catalunya han expressat respecte a la relació política de Catalunya amb l’Estat espanyol. </w:t>
      </w:r>
    </w:p>
    <w:p w:rsidR="00BC2585" w:rsidRPr="00F57CDA" w:rsidRDefault="00BC2585" w:rsidP="00BC2585">
      <w:pPr>
        <w:jc w:val="both"/>
        <w:rPr>
          <w:rFonts w:cstheme="minorHAnsi"/>
          <w:i/>
          <w:sz w:val="24"/>
          <w:szCs w:val="24"/>
        </w:rPr>
      </w:pPr>
      <w:r w:rsidRPr="00F57CDA">
        <w:rPr>
          <w:rFonts w:cstheme="minorHAnsi"/>
          <w:i/>
          <w:sz w:val="24"/>
          <w:szCs w:val="24"/>
        </w:rPr>
        <w:t xml:space="preserve">Afirmem que la cultura democràtica reclama solucions polítiques als problemes polítics. I ho fem apel·lant al mecanisme fonamental de què disposen les societats modernes: el coneixement i la validació de la voluntat majoritària del poble que s’expressa amb el vot. </w:t>
      </w:r>
    </w:p>
    <w:p w:rsidR="00BC2585" w:rsidRDefault="00BC2585" w:rsidP="00BC2585">
      <w:pPr>
        <w:jc w:val="both"/>
        <w:rPr>
          <w:rFonts w:cstheme="minorHAnsi"/>
          <w:i/>
          <w:sz w:val="24"/>
          <w:szCs w:val="24"/>
        </w:rPr>
      </w:pPr>
      <w:r w:rsidRPr="00F57CDA">
        <w:rPr>
          <w:rFonts w:cstheme="minorHAnsi"/>
          <w:i/>
          <w:sz w:val="24"/>
          <w:szCs w:val="24"/>
        </w:rPr>
        <w:t>Aquest referèndum ha de propiciar que tothom se senti cridat a participar-hi. Per això és necessari un debat escrupolosament democràtic, plural i en igualtat de condicions entre les legítimes opcions que avui es manifesten a Catalunya.</w:t>
      </w:r>
    </w:p>
    <w:p w:rsidR="00F57CDA" w:rsidRPr="00F57CDA" w:rsidRDefault="00F57CDA" w:rsidP="00BC2585">
      <w:pPr>
        <w:jc w:val="both"/>
        <w:rPr>
          <w:rFonts w:cstheme="minorHAnsi"/>
          <w:i/>
          <w:sz w:val="24"/>
          <w:szCs w:val="24"/>
        </w:rPr>
      </w:pPr>
    </w:p>
    <w:p w:rsidR="008C5225" w:rsidRDefault="003B02FE" w:rsidP="00E81B8F">
      <w:pPr>
        <w:jc w:val="both"/>
        <w:rPr>
          <w:rFonts w:cstheme="minorHAnsi"/>
          <w:sz w:val="24"/>
          <w:szCs w:val="24"/>
        </w:rPr>
      </w:pPr>
      <w:r w:rsidRPr="00474F64">
        <w:rPr>
          <w:rFonts w:cstheme="minorHAnsi"/>
          <w:sz w:val="24"/>
          <w:szCs w:val="24"/>
        </w:rPr>
        <w:t xml:space="preserve">Aquest Ajuntament ja va manifestar, per acord del seu plenari de data </w:t>
      </w:r>
      <w:r w:rsidRPr="00DD4974">
        <w:rPr>
          <w:rFonts w:cstheme="minorHAnsi"/>
          <w:sz w:val="24"/>
          <w:szCs w:val="24"/>
          <w:highlight w:val="yellow"/>
        </w:rPr>
        <w:t>XX de YY de ZZZZ,</w:t>
      </w:r>
      <w:r w:rsidRPr="00474F64">
        <w:rPr>
          <w:rFonts w:cstheme="minorHAnsi"/>
          <w:sz w:val="24"/>
          <w:szCs w:val="24"/>
        </w:rPr>
        <w:t xml:space="preserve"> llur adhesió al Pacte Nacional pel Dret a Decidir i als objectius que perseguia el mateix. </w:t>
      </w:r>
    </w:p>
    <w:p w:rsidR="00EF28A9" w:rsidRPr="00474F64" w:rsidRDefault="003B02FE" w:rsidP="00E81B8F">
      <w:pPr>
        <w:jc w:val="both"/>
        <w:rPr>
          <w:rFonts w:cstheme="minorHAnsi"/>
          <w:sz w:val="24"/>
          <w:szCs w:val="24"/>
        </w:rPr>
      </w:pPr>
      <w:r w:rsidRPr="00474F64">
        <w:rPr>
          <w:rFonts w:cstheme="minorHAnsi"/>
          <w:sz w:val="24"/>
          <w:szCs w:val="24"/>
        </w:rPr>
        <w:t>En aquest moment, atesa la transformació viscuda pel Pacte, i amb la voluntat de manifes</w:t>
      </w:r>
      <w:r w:rsidR="006B7060">
        <w:rPr>
          <w:rFonts w:cstheme="minorHAnsi"/>
          <w:sz w:val="24"/>
          <w:szCs w:val="24"/>
        </w:rPr>
        <w:t>tar l’adhesió a la celebració</w:t>
      </w:r>
      <w:r w:rsidRPr="00474F64">
        <w:rPr>
          <w:rFonts w:cstheme="minorHAnsi"/>
          <w:sz w:val="24"/>
          <w:szCs w:val="24"/>
        </w:rPr>
        <w:t xml:space="preserve"> d’un referèndum on el poble de Catalunya decideixi llur futur, aquest Ajuntament vol ratificar </w:t>
      </w:r>
      <w:r w:rsidR="006B7060">
        <w:rPr>
          <w:rFonts w:cstheme="minorHAnsi"/>
          <w:sz w:val="24"/>
          <w:szCs w:val="24"/>
        </w:rPr>
        <w:t>el seu</w:t>
      </w:r>
      <w:r w:rsidRPr="00474F64">
        <w:rPr>
          <w:rFonts w:cstheme="minorHAnsi"/>
          <w:sz w:val="24"/>
          <w:szCs w:val="24"/>
        </w:rPr>
        <w:t xml:space="preserve"> compromís amb la ciuta</w:t>
      </w:r>
      <w:r w:rsidR="00EF28A9" w:rsidRPr="00474F64">
        <w:rPr>
          <w:rFonts w:cstheme="minorHAnsi"/>
          <w:sz w:val="24"/>
          <w:szCs w:val="24"/>
        </w:rPr>
        <w:t xml:space="preserve">dania de Catalunya i </w:t>
      </w:r>
      <w:r w:rsidR="006B7060">
        <w:rPr>
          <w:rFonts w:cstheme="minorHAnsi"/>
          <w:sz w:val="24"/>
          <w:szCs w:val="24"/>
        </w:rPr>
        <w:t>a</w:t>
      </w:r>
      <w:r w:rsidR="00EF28A9" w:rsidRPr="00474F64">
        <w:rPr>
          <w:rFonts w:cstheme="minorHAnsi"/>
          <w:sz w:val="24"/>
          <w:szCs w:val="24"/>
        </w:rPr>
        <w:t>ls valors expressats en el manifest d</w:t>
      </w:r>
      <w:r w:rsidR="00DD4974">
        <w:rPr>
          <w:rFonts w:cstheme="minorHAnsi"/>
          <w:sz w:val="24"/>
          <w:szCs w:val="24"/>
        </w:rPr>
        <w:t>el Pacte Nacional pel Referèndum</w:t>
      </w:r>
    </w:p>
    <w:p w:rsidR="00D228E8" w:rsidRPr="00474F64" w:rsidRDefault="00D228E8" w:rsidP="00E81B8F">
      <w:pPr>
        <w:jc w:val="both"/>
        <w:rPr>
          <w:rFonts w:cstheme="minorHAnsi"/>
          <w:sz w:val="24"/>
          <w:szCs w:val="24"/>
        </w:rPr>
      </w:pPr>
      <w:r w:rsidRPr="00474F64">
        <w:rPr>
          <w:rFonts w:cstheme="minorHAnsi"/>
          <w:sz w:val="24"/>
          <w:szCs w:val="24"/>
        </w:rPr>
        <w:t xml:space="preserve">Per tot això, </w:t>
      </w:r>
      <w:r w:rsidRPr="00474F64">
        <w:rPr>
          <w:rFonts w:cstheme="minorHAnsi"/>
          <w:sz w:val="24"/>
          <w:szCs w:val="24"/>
          <w:highlight w:val="yellow"/>
        </w:rPr>
        <w:t>els grups municipals</w:t>
      </w:r>
      <w:r w:rsidR="000600D7" w:rsidRPr="00474F64">
        <w:rPr>
          <w:rFonts w:cstheme="minorHAnsi"/>
          <w:sz w:val="24"/>
          <w:szCs w:val="24"/>
          <w:highlight w:val="yellow"/>
        </w:rPr>
        <w:t xml:space="preserve"> de l’Ajuntament de  ___________</w:t>
      </w:r>
      <w:r w:rsidRPr="00474F64">
        <w:rPr>
          <w:rFonts w:cstheme="minorHAnsi"/>
          <w:sz w:val="24"/>
          <w:szCs w:val="24"/>
          <w:highlight w:val="yellow"/>
        </w:rPr>
        <w:t xml:space="preserve"> </w:t>
      </w:r>
      <w:r w:rsidRPr="00474F64">
        <w:rPr>
          <w:rFonts w:cstheme="minorHAnsi"/>
          <w:sz w:val="24"/>
          <w:szCs w:val="24"/>
        </w:rPr>
        <w:t>proposen al Ple Municipal els següents</w:t>
      </w:r>
      <w:r w:rsidR="00910320">
        <w:rPr>
          <w:rFonts w:cstheme="minorHAnsi"/>
          <w:sz w:val="24"/>
          <w:szCs w:val="24"/>
        </w:rPr>
        <w:t>:</w:t>
      </w:r>
      <w:r w:rsidRPr="00474F64">
        <w:rPr>
          <w:rFonts w:cstheme="minorHAnsi"/>
          <w:sz w:val="24"/>
          <w:szCs w:val="24"/>
        </w:rPr>
        <w:t xml:space="preserve"> </w:t>
      </w:r>
    </w:p>
    <w:p w:rsidR="00E62E4C" w:rsidRDefault="00E62E4C" w:rsidP="00E81B8F">
      <w:pPr>
        <w:jc w:val="both"/>
        <w:rPr>
          <w:rFonts w:cstheme="minorHAnsi"/>
          <w:b/>
          <w:sz w:val="24"/>
          <w:szCs w:val="24"/>
        </w:rPr>
      </w:pPr>
    </w:p>
    <w:p w:rsidR="00E62E4C" w:rsidRDefault="00E62E4C" w:rsidP="00E81B8F">
      <w:pPr>
        <w:jc w:val="both"/>
        <w:rPr>
          <w:rFonts w:cstheme="minorHAnsi"/>
          <w:b/>
          <w:sz w:val="24"/>
          <w:szCs w:val="24"/>
        </w:rPr>
      </w:pPr>
    </w:p>
    <w:p w:rsidR="00D228E8" w:rsidRPr="00474F64" w:rsidRDefault="00D228E8" w:rsidP="00E81B8F">
      <w:pPr>
        <w:jc w:val="both"/>
        <w:rPr>
          <w:rFonts w:cstheme="minorHAnsi"/>
          <w:b/>
          <w:sz w:val="24"/>
          <w:szCs w:val="24"/>
        </w:rPr>
      </w:pPr>
      <w:r w:rsidRPr="00474F64">
        <w:rPr>
          <w:rFonts w:cstheme="minorHAnsi"/>
          <w:b/>
          <w:sz w:val="24"/>
          <w:szCs w:val="24"/>
        </w:rPr>
        <w:t>ACORDS</w:t>
      </w:r>
    </w:p>
    <w:p w:rsidR="00FE1B5F" w:rsidRDefault="003B02FE" w:rsidP="00E81B8F">
      <w:pPr>
        <w:pStyle w:val="Prrafodelista"/>
        <w:numPr>
          <w:ilvl w:val="0"/>
          <w:numId w:val="1"/>
        </w:numPr>
        <w:jc w:val="both"/>
        <w:rPr>
          <w:rFonts w:cstheme="minorHAnsi"/>
          <w:sz w:val="24"/>
          <w:szCs w:val="24"/>
        </w:rPr>
      </w:pPr>
      <w:r w:rsidRPr="00474F64">
        <w:rPr>
          <w:rFonts w:cstheme="minorHAnsi"/>
          <w:sz w:val="24"/>
          <w:szCs w:val="24"/>
        </w:rPr>
        <w:t xml:space="preserve">Manifestar </w:t>
      </w:r>
      <w:r w:rsidR="00946854" w:rsidRPr="00474F64">
        <w:rPr>
          <w:rFonts w:cstheme="minorHAnsi"/>
          <w:sz w:val="24"/>
          <w:szCs w:val="24"/>
        </w:rPr>
        <w:t>l’adhesió</w:t>
      </w:r>
      <w:r w:rsidR="00FE1B5F" w:rsidRPr="00474F64">
        <w:rPr>
          <w:rFonts w:cstheme="minorHAnsi"/>
          <w:sz w:val="24"/>
          <w:szCs w:val="24"/>
        </w:rPr>
        <w:t xml:space="preserve"> al PACTE NACIONAL PEL </w:t>
      </w:r>
      <w:r w:rsidRPr="00474F64">
        <w:rPr>
          <w:rFonts w:cstheme="minorHAnsi"/>
          <w:sz w:val="24"/>
          <w:szCs w:val="24"/>
        </w:rPr>
        <w:t>REFERÈNDUM.</w:t>
      </w:r>
    </w:p>
    <w:p w:rsidR="006B7060" w:rsidRDefault="006B7060" w:rsidP="006B7060">
      <w:pPr>
        <w:pStyle w:val="Prrafodelista"/>
        <w:jc w:val="both"/>
        <w:rPr>
          <w:rFonts w:cstheme="minorHAnsi"/>
          <w:sz w:val="24"/>
          <w:szCs w:val="24"/>
        </w:rPr>
      </w:pPr>
    </w:p>
    <w:p w:rsidR="006B7060" w:rsidRDefault="006B7060" w:rsidP="006B7060">
      <w:pPr>
        <w:pStyle w:val="Prrafodelista"/>
        <w:numPr>
          <w:ilvl w:val="0"/>
          <w:numId w:val="1"/>
        </w:numPr>
        <w:jc w:val="both"/>
        <w:rPr>
          <w:rFonts w:cstheme="minorHAnsi"/>
          <w:sz w:val="24"/>
          <w:szCs w:val="24"/>
        </w:rPr>
      </w:pPr>
      <w:r>
        <w:rPr>
          <w:rFonts w:cstheme="minorHAnsi"/>
          <w:sz w:val="24"/>
          <w:szCs w:val="24"/>
        </w:rPr>
        <w:t xml:space="preserve">Subscriure el contingut del Manifest PACTE NACIONAL PEL REFERÈNDUM. </w:t>
      </w:r>
    </w:p>
    <w:p w:rsidR="006B7060" w:rsidRPr="006B7060" w:rsidRDefault="006B7060" w:rsidP="006B7060">
      <w:pPr>
        <w:pStyle w:val="Prrafodelista"/>
        <w:jc w:val="both"/>
        <w:rPr>
          <w:rFonts w:cstheme="minorHAnsi"/>
          <w:sz w:val="24"/>
          <w:szCs w:val="24"/>
        </w:rPr>
      </w:pPr>
    </w:p>
    <w:p w:rsidR="00FE1B5F" w:rsidRDefault="00FE1B5F" w:rsidP="00E81B8F">
      <w:pPr>
        <w:pStyle w:val="Prrafodelista"/>
        <w:numPr>
          <w:ilvl w:val="0"/>
          <w:numId w:val="1"/>
        </w:numPr>
        <w:jc w:val="both"/>
        <w:rPr>
          <w:rFonts w:cstheme="minorHAnsi"/>
          <w:sz w:val="24"/>
          <w:szCs w:val="24"/>
        </w:rPr>
      </w:pPr>
      <w:r w:rsidRPr="00474F64">
        <w:rPr>
          <w:rFonts w:cstheme="minorHAnsi"/>
          <w:sz w:val="24"/>
          <w:szCs w:val="24"/>
        </w:rPr>
        <w:t xml:space="preserve">Promoure al municipi </w:t>
      </w:r>
      <w:r w:rsidR="00F65B0E" w:rsidRPr="00474F64">
        <w:rPr>
          <w:rFonts w:cstheme="minorHAnsi"/>
          <w:sz w:val="24"/>
          <w:szCs w:val="24"/>
        </w:rPr>
        <w:t xml:space="preserve">que </w:t>
      </w:r>
      <w:r w:rsidRPr="00474F64">
        <w:rPr>
          <w:rFonts w:cstheme="minorHAnsi"/>
          <w:sz w:val="24"/>
          <w:szCs w:val="24"/>
        </w:rPr>
        <w:t xml:space="preserve">entitats, associacions i agents econòmics es sumin </w:t>
      </w:r>
      <w:r w:rsidR="008E59E0">
        <w:rPr>
          <w:rFonts w:cstheme="minorHAnsi"/>
          <w:sz w:val="24"/>
          <w:szCs w:val="24"/>
        </w:rPr>
        <w:t>al Pacte Nacional per Referèndum i subscriguin el seu Manifest.</w:t>
      </w:r>
    </w:p>
    <w:p w:rsidR="008E59E0" w:rsidRPr="00474F64" w:rsidRDefault="008E59E0" w:rsidP="008E59E0">
      <w:pPr>
        <w:pStyle w:val="Prrafodelista"/>
        <w:jc w:val="both"/>
        <w:rPr>
          <w:rFonts w:cstheme="minorHAnsi"/>
          <w:sz w:val="24"/>
          <w:szCs w:val="24"/>
        </w:rPr>
      </w:pPr>
    </w:p>
    <w:p w:rsidR="006B7060" w:rsidRDefault="00FE1B5F" w:rsidP="00E81B8F">
      <w:pPr>
        <w:pStyle w:val="Prrafodelista"/>
        <w:numPr>
          <w:ilvl w:val="0"/>
          <w:numId w:val="1"/>
        </w:numPr>
        <w:jc w:val="both"/>
        <w:rPr>
          <w:rFonts w:cstheme="minorHAnsi"/>
          <w:sz w:val="24"/>
          <w:szCs w:val="24"/>
        </w:rPr>
      </w:pPr>
      <w:r w:rsidRPr="00474F64">
        <w:rPr>
          <w:rFonts w:cstheme="minorHAnsi"/>
          <w:sz w:val="24"/>
          <w:szCs w:val="24"/>
        </w:rPr>
        <w:t xml:space="preserve">Enviar aquesta </w:t>
      </w:r>
      <w:r w:rsidR="0065713F">
        <w:rPr>
          <w:rFonts w:cstheme="minorHAnsi"/>
          <w:sz w:val="24"/>
          <w:szCs w:val="24"/>
        </w:rPr>
        <w:t xml:space="preserve">moció aprovada </w:t>
      </w:r>
      <w:r w:rsidR="00DD4974">
        <w:rPr>
          <w:rFonts w:cstheme="minorHAnsi"/>
          <w:sz w:val="24"/>
          <w:szCs w:val="24"/>
        </w:rPr>
        <w:t>a la</w:t>
      </w:r>
      <w:r w:rsidRPr="00474F64">
        <w:rPr>
          <w:rFonts w:cstheme="minorHAnsi"/>
          <w:sz w:val="24"/>
          <w:szCs w:val="24"/>
        </w:rPr>
        <w:t xml:space="preserve"> Generalitat de Catalu</w:t>
      </w:r>
      <w:r w:rsidR="00DD4974">
        <w:rPr>
          <w:rFonts w:cstheme="minorHAnsi"/>
          <w:sz w:val="24"/>
          <w:szCs w:val="24"/>
        </w:rPr>
        <w:t>nya,</w:t>
      </w:r>
      <w:r w:rsidR="00946854" w:rsidRPr="00474F64">
        <w:rPr>
          <w:rFonts w:cstheme="minorHAnsi"/>
          <w:sz w:val="24"/>
          <w:szCs w:val="24"/>
        </w:rPr>
        <w:t xml:space="preserve"> al Parlament de </w:t>
      </w:r>
    </w:p>
    <w:p w:rsidR="00D228E8" w:rsidRPr="00474F64" w:rsidRDefault="006B7060" w:rsidP="006B7060">
      <w:pPr>
        <w:pStyle w:val="Prrafodelista"/>
        <w:jc w:val="both"/>
        <w:rPr>
          <w:rFonts w:cstheme="minorHAnsi"/>
          <w:sz w:val="24"/>
          <w:szCs w:val="24"/>
        </w:rPr>
      </w:pPr>
      <w:r>
        <w:rPr>
          <w:rFonts w:cstheme="minorHAnsi"/>
          <w:sz w:val="24"/>
          <w:szCs w:val="24"/>
        </w:rPr>
        <w:t>C</w:t>
      </w:r>
      <w:r w:rsidR="00946854" w:rsidRPr="00474F64">
        <w:rPr>
          <w:rFonts w:cstheme="minorHAnsi"/>
          <w:sz w:val="24"/>
          <w:szCs w:val="24"/>
        </w:rPr>
        <w:t>atalunya</w:t>
      </w:r>
      <w:r w:rsidR="00DD4974">
        <w:rPr>
          <w:rFonts w:cstheme="minorHAnsi"/>
          <w:sz w:val="24"/>
          <w:szCs w:val="24"/>
        </w:rPr>
        <w:t xml:space="preserve">, </w:t>
      </w:r>
      <w:r>
        <w:rPr>
          <w:rFonts w:cstheme="minorHAnsi"/>
          <w:sz w:val="24"/>
          <w:szCs w:val="24"/>
        </w:rPr>
        <w:t xml:space="preserve">al Pacte Nacional pel Referèndum, </w:t>
      </w:r>
      <w:r w:rsidR="00DD4974">
        <w:rPr>
          <w:rFonts w:cstheme="minorHAnsi"/>
          <w:sz w:val="24"/>
          <w:szCs w:val="24"/>
        </w:rPr>
        <w:t>a l’Associació de Municipis per la Independència (AMI) i a l’Associació Catalana de Municipis (ACM)</w:t>
      </w:r>
      <w:r w:rsidR="00FE1B5F" w:rsidRPr="00474F64">
        <w:rPr>
          <w:rFonts w:cstheme="minorHAnsi"/>
          <w:sz w:val="24"/>
          <w:szCs w:val="24"/>
        </w:rPr>
        <w:t xml:space="preserve">. </w:t>
      </w:r>
    </w:p>
    <w:p w:rsidR="00946854" w:rsidRPr="00EF28A9" w:rsidRDefault="00946854" w:rsidP="00E81B8F">
      <w:pPr>
        <w:jc w:val="both"/>
        <w:rPr>
          <w:rFonts w:ascii="Arial" w:hAnsi="Arial" w:cs="Arial"/>
          <w:sz w:val="24"/>
          <w:szCs w:val="24"/>
        </w:rPr>
      </w:pPr>
    </w:p>
    <w:p w:rsidR="005B48CF" w:rsidRPr="00DD4974" w:rsidRDefault="00DD4974" w:rsidP="00E81B8F">
      <w:pPr>
        <w:jc w:val="both"/>
        <w:rPr>
          <w:rFonts w:cstheme="minorHAnsi"/>
          <w:sz w:val="24"/>
          <w:szCs w:val="24"/>
        </w:rPr>
      </w:pPr>
      <w:r w:rsidRPr="00DD4974">
        <w:rPr>
          <w:rFonts w:cstheme="minorHAnsi"/>
          <w:sz w:val="24"/>
          <w:szCs w:val="24"/>
        </w:rPr>
        <w:t>Febrer de 2017</w:t>
      </w:r>
      <w:r w:rsidR="00EA4A69" w:rsidRPr="00DD4974">
        <w:rPr>
          <w:rFonts w:cstheme="minorHAnsi"/>
          <w:sz w:val="24"/>
          <w:szCs w:val="24"/>
        </w:rPr>
        <w:t xml:space="preserve"> </w:t>
      </w:r>
    </w:p>
    <w:sectPr w:rsidR="005B48CF" w:rsidRPr="00DD497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06" w:rsidRDefault="006F6506" w:rsidP="0098170F">
      <w:pPr>
        <w:spacing w:after="0" w:line="240" w:lineRule="auto"/>
      </w:pPr>
      <w:r>
        <w:separator/>
      </w:r>
    </w:p>
  </w:endnote>
  <w:endnote w:type="continuationSeparator" w:id="0">
    <w:p w:rsidR="006F6506" w:rsidRDefault="006F6506" w:rsidP="0098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FC" w:rsidRDefault="00DA7C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FC" w:rsidRDefault="00DA7C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FC" w:rsidRDefault="00DA7C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06" w:rsidRDefault="006F6506" w:rsidP="0098170F">
      <w:pPr>
        <w:spacing w:after="0" w:line="240" w:lineRule="auto"/>
      </w:pPr>
      <w:r>
        <w:separator/>
      </w:r>
    </w:p>
  </w:footnote>
  <w:footnote w:type="continuationSeparator" w:id="0">
    <w:p w:rsidR="006F6506" w:rsidRDefault="006F6506" w:rsidP="00981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FC" w:rsidRDefault="00DA7C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0F" w:rsidRDefault="00DA7CFC" w:rsidP="00DA7CFC">
    <w:pPr>
      <w:pStyle w:val="Encabezado"/>
    </w:pPr>
    <w:r>
      <w:tab/>
    </w:r>
    <w:r>
      <w:tab/>
    </w:r>
    <w:r w:rsidR="0098170F" w:rsidRPr="00EF28A9">
      <w:rPr>
        <w:rFonts w:ascii="Arial" w:hAnsi="Arial" w:cs="Arial"/>
        <w:noProof/>
        <w:sz w:val="24"/>
        <w:szCs w:val="24"/>
        <w:lang w:val="es-ES" w:eastAsia="es-ES"/>
      </w:rPr>
      <w:drawing>
        <wp:anchor distT="0" distB="0" distL="114300" distR="114300" simplePos="0" relativeHeight="251659264" behindDoc="0" locked="0" layoutInCell="1" allowOverlap="1" wp14:anchorId="549CC44F" wp14:editId="1D23DC4C">
          <wp:simplePos x="0" y="0"/>
          <wp:positionH relativeFrom="column">
            <wp:posOffset>5080</wp:posOffset>
          </wp:positionH>
          <wp:positionV relativeFrom="paragraph">
            <wp:posOffset>-74295</wp:posOffset>
          </wp:positionV>
          <wp:extent cx="1362075" cy="704850"/>
          <wp:effectExtent l="0" t="0" r="9525" b="0"/>
          <wp:wrapSquare wrapText="bothSides"/>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finiti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704850"/>
                  </a:xfrm>
                  <a:prstGeom prst="rect">
                    <a:avLst/>
                  </a:prstGeom>
                </pic:spPr>
              </pic:pic>
            </a:graphicData>
          </a:graphic>
        </wp:anchor>
      </w:drawing>
    </w:r>
    <w:r w:rsidR="0098170F">
      <w:rPr>
        <w:rFonts w:ascii="Arial" w:hAnsi="Arial" w:cs="Arial"/>
        <w:noProof/>
        <w:sz w:val="24"/>
        <w:szCs w:val="24"/>
        <w:lang w:val="es-ES" w:eastAsia="es-ES"/>
      </w:rPr>
      <w:drawing>
        <wp:inline distT="0" distB="0" distL="0" distR="0" wp14:anchorId="447E11EC" wp14:editId="33826540">
          <wp:extent cx="1434599" cy="631768"/>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4249" cy="63161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FC" w:rsidRDefault="00DA7C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45F6"/>
    <w:multiLevelType w:val="hybridMultilevel"/>
    <w:tmpl w:val="A036BA7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CF"/>
    <w:rsid w:val="000600D7"/>
    <w:rsid w:val="00133165"/>
    <w:rsid w:val="0014539A"/>
    <w:rsid w:val="001B2DFA"/>
    <w:rsid w:val="002C2810"/>
    <w:rsid w:val="00346EBB"/>
    <w:rsid w:val="003B02FE"/>
    <w:rsid w:val="003C1A9A"/>
    <w:rsid w:val="00474F64"/>
    <w:rsid w:val="004B22B3"/>
    <w:rsid w:val="004F4B0C"/>
    <w:rsid w:val="005B48CF"/>
    <w:rsid w:val="00617DDA"/>
    <w:rsid w:val="00642398"/>
    <w:rsid w:val="0065713F"/>
    <w:rsid w:val="006B4B8D"/>
    <w:rsid w:val="006B7060"/>
    <w:rsid w:val="006E2672"/>
    <w:rsid w:val="006F6506"/>
    <w:rsid w:val="0070718F"/>
    <w:rsid w:val="00717554"/>
    <w:rsid w:val="007360E6"/>
    <w:rsid w:val="00877866"/>
    <w:rsid w:val="008C5225"/>
    <w:rsid w:val="008E59E0"/>
    <w:rsid w:val="00910320"/>
    <w:rsid w:val="00946854"/>
    <w:rsid w:val="0098170F"/>
    <w:rsid w:val="00A91684"/>
    <w:rsid w:val="00BA0189"/>
    <w:rsid w:val="00BC2585"/>
    <w:rsid w:val="00D228E8"/>
    <w:rsid w:val="00D91EAB"/>
    <w:rsid w:val="00DA7CFC"/>
    <w:rsid w:val="00DD4974"/>
    <w:rsid w:val="00E55D12"/>
    <w:rsid w:val="00E62E4C"/>
    <w:rsid w:val="00E81B8F"/>
    <w:rsid w:val="00EA4A69"/>
    <w:rsid w:val="00EA561E"/>
    <w:rsid w:val="00EF28A9"/>
    <w:rsid w:val="00F57CDA"/>
    <w:rsid w:val="00F65B0E"/>
    <w:rsid w:val="00F80FA5"/>
    <w:rsid w:val="00FE1B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F476F-1764-441D-A472-883A6C14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48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8CF"/>
    <w:rPr>
      <w:rFonts w:ascii="Tahoma" w:hAnsi="Tahoma" w:cs="Tahoma"/>
      <w:sz w:val="16"/>
      <w:szCs w:val="16"/>
    </w:rPr>
  </w:style>
  <w:style w:type="paragraph" w:styleId="Prrafodelista">
    <w:name w:val="List Paragraph"/>
    <w:basedOn w:val="Normal"/>
    <w:uiPriority w:val="34"/>
    <w:qFormat/>
    <w:rsid w:val="00FE1B5F"/>
    <w:pPr>
      <w:ind w:left="720"/>
      <w:contextualSpacing/>
    </w:pPr>
  </w:style>
  <w:style w:type="character" w:styleId="Hipervnculo">
    <w:name w:val="Hyperlink"/>
    <w:basedOn w:val="Fuentedeprrafopredeter"/>
    <w:uiPriority w:val="99"/>
    <w:unhideWhenUsed/>
    <w:rsid w:val="00FE1B5F"/>
    <w:rPr>
      <w:color w:val="0000FF" w:themeColor="hyperlink"/>
      <w:u w:val="single"/>
    </w:rPr>
  </w:style>
  <w:style w:type="paragraph" w:styleId="Encabezado">
    <w:name w:val="header"/>
    <w:basedOn w:val="Normal"/>
    <w:link w:val="EncabezadoCar"/>
    <w:uiPriority w:val="99"/>
    <w:unhideWhenUsed/>
    <w:rsid w:val="009817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170F"/>
  </w:style>
  <w:style w:type="paragraph" w:styleId="Piedepgina">
    <w:name w:val="footer"/>
    <w:basedOn w:val="Normal"/>
    <w:link w:val="PiedepginaCar"/>
    <w:uiPriority w:val="99"/>
    <w:unhideWhenUsed/>
    <w:rsid w:val="009817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170F"/>
  </w:style>
  <w:style w:type="paragraph" w:customStyle="1" w:styleId="Default">
    <w:name w:val="Default"/>
    <w:rsid w:val="00BC25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AC38-34F9-409B-9053-F2FB5D1D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783</Words>
  <Characters>4311</Characters>
  <Application>Microsoft Office Word</Application>
  <DocSecurity>0</DocSecurity>
  <Lines>35</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Moció d'adhesió al Pacte Nacional pel Referèndum</dc:title>
  <dc:creator>AMI</dc:creator>
  <cp:lastModifiedBy>usuari</cp:lastModifiedBy>
  <cp:revision>11</cp:revision>
  <cp:lastPrinted>2017-02-08T12:34:00Z</cp:lastPrinted>
  <dcterms:created xsi:type="dcterms:W3CDTF">2017-02-07T12:25:00Z</dcterms:created>
  <dcterms:modified xsi:type="dcterms:W3CDTF">2017-02-11T10:32:00Z</dcterms:modified>
</cp:coreProperties>
</file>